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22" w:type="dxa"/>
        <w:tblInd w:w="6" w:type="dxa"/>
        <w:tblCellMar>
          <w:top w:w="61" w:type="dxa"/>
        </w:tblCellMar>
        <w:tblLook w:val="04A0" w:firstRow="1" w:lastRow="0" w:firstColumn="1" w:lastColumn="0" w:noHBand="0" w:noVBand="1"/>
      </w:tblPr>
      <w:tblGrid>
        <w:gridCol w:w="2774"/>
        <w:gridCol w:w="1324"/>
        <w:gridCol w:w="1842"/>
        <w:gridCol w:w="1841"/>
        <w:gridCol w:w="1841"/>
      </w:tblGrid>
      <w:tr w:rsidR="00156FC8" w:rsidRPr="00FD1EDB" w14:paraId="2E3C9CBC" w14:textId="59C2AF2C" w:rsidTr="00156FC8">
        <w:trPr>
          <w:trHeight w:val="282"/>
        </w:trPr>
        <w:tc>
          <w:tcPr>
            <w:tcW w:w="4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70C1" w14:textId="1C9D68F5" w:rsidR="00156FC8" w:rsidRPr="00FD1EDB" w:rsidRDefault="00156FC8" w:rsidP="00156FC8">
            <w:pPr>
              <w:ind w:left="1537" w:hanging="1552"/>
              <w:rPr>
                <w:rFonts w:ascii="Garamond" w:eastAsia="Garamond" w:hAnsi="Garamond" w:cs="Garamond"/>
                <w:color w:val="000000"/>
              </w:rPr>
            </w:pPr>
            <w:r w:rsidRPr="00FD1EDB">
              <w:rPr>
                <w:b/>
                <w:i/>
                <w:color w:val="000000"/>
                <w:sz w:val="20"/>
              </w:rPr>
              <w:t xml:space="preserve">            TABELLA DI VALUTAZIONE </w:t>
            </w:r>
            <w:r w:rsidRPr="00FD1EDB">
              <w:rPr>
                <w:b/>
                <w:i/>
                <w:color w:val="000000"/>
                <w:sz w:val="20"/>
              </w:rPr>
              <w:t xml:space="preserve"> DOCENTE </w:t>
            </w:r>
            <w:r w:rsidRPr="00FD1EDB">
              <w:rPr>
                <w:b/>
                <w:i/>
                <w:color w:val="000000"/>
                <w:sz w:val="20"/>
              </w:rPr>
              <w:t xml:space="preserve">TUTOR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8B54AF" w14:textId="77777777" w:rsidR="00156FC8" w:rsidRPr="00FD1EDB" w:rsidRDefault="00156FC8" w:rsidP="00156FC8">
            <w:pPr>
              <w:ind w:left="336"/>
              <w:rPr>
                <w:rFonts w:ascii="Garamond" w:eastAsia="Garamond" w:hAnsi="Garamond" w:cs="Garamond"/>
                <w:color w:val="000000"/>
              </w:rPr>
            </w:pPr>
            <w:r w:rsidRPr="00FD1EDB">
              <w:rPr>
                <w:rFonts w:eastAsia="Calibri" w:cs="Calibri"/>
                <w:b/>
                <w:color w:val="000000"/>
                <w:sz w:val="20"/>
              </w:rPr>
              <w:t xml:space="preserve">Punteggio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B26E2" w14:textId="1D97C567" w:rsidR="00156FC8" w:rsidRPr="00FD1EDB" w:rsidRDefault="00156FC8" w:rsidP="00156FC8">
            <w:pPr>
              <w:ind w:left="336"/>
              <w:rPr>
                <w:rFonts w:eastAsia="Calibri" w:cs="Calibri"/>
                <w:b/>
                <w:color w:val="000000"/>
                <w:sz w:val="20"/>
              </w:rPr>
            </w:pPr>
            <w:r w:rsidRPr="003123BC">
              <w:rPr>
                <w:rFonts w:eastAsia="Calibri" w:cs="Calibri"/>
                <w:b/>
                <w:bCs/>
                <w:color w:val="000000"/>
                <w:sz w:val="18"/>
                <w:szCs w:val="18"/>
                <w:lang w:val="en-US"/>
              </w:rPr>
              <w:t>Punteggio del candidato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5DB4" w14:textId="77777777" w:rsidR="00156FC8" w:rsidRPr="003123BC" w:rsidRDefault="00156FC8" w:rsidP="00156FC8">
            <w:pPr>
              <w:suppressAutoHyphens/>
              <w:spacing w:after="5" w:line="247" w:lineRule="auto"/>
              <w:ind w:left="224" w:right="372" w:firstLine="5"/>
              <w:jc w:val="center"/>
              <w:rPr>
                <w:rFonts w:eastAsia="Calibri" w:cs="Calibri"/>
                <w:b/>
                <w:bCs/>
                <w:sz w:val="18"/>
                <w:szCs w:val="18"/>
                <w:lang w:val="en-US"/>
              </w:rPr>
            </w:pPr>
            <w:r w:rsidRPr="003123BC">
              <w:rPr>
                <w:rFonts w:eastAsia="Calibri" w:cs="Calibri"/>
                <w:b/>
                <w:bCs/>
                <w:sz w:val="18"/>
                <w:szCs w:val="18"/>
                <w:lang w:val="en-US"/>
              </w:rPr>
              <w:t>Valutazione commissione</w:t>
            </w:r>
          </w:p>
          <w:p w14:paraId="1CC71A8E" w14:textId="6943BE65" w:rsidR="00156FC8" w:rsidRPr="00FD1EDB" w:rsidRDefault="00156FC8" w:rsidP="00156FC8">
            <w:pPr>
              <w:ind w:left="336"/>
              <w:rPr>
                <w:rFonts w:eastAsia="Calibri" w:cs="Calibri"/>
                <w:b/>
                <w:color w:val="000000"/>
                <w:sz w:val="20"/>
              </w:rPr>
            </w:pPr>
            <w:r w:rsidRPr="003123BC">
              <w:rPr>
                <w:rFonts w:eastAsia="Calibri" w:cs="Calibri"/>
                <w:b/>
                <w:bCs/>
                <w:color w:val="000000"/>
                <w:sz w:val="18"/>
                <w:szCs w:val="18"/>
                <w:lang w:val="en-US"/>
              </w:rPr>
              <w:t>esaminatrice</w:t>
            </w:r>
          </w:p>
        </w:tc>
      </w:tr>
      <w:tr w:rsidR="00FD1EDB" w:rsidRPr="00FD1EDB" w14:paraId="422F3F11" w14:textId="1D527ED2" w:rsidTr="00156FC8">
        <w:trPr>
          <w:trHeight w:val="278"/>
        </w:trPr>
        <w:tc>
          <w:tcPr>
            <w:tcW w:w="4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AE3D4"/>
          </w:tcPr>
          <w:p w14:paraId="6655A5FF" w14:textId="77777777" w:rsidR="00FD1EDB" w:rsidRPr="00FD1EDB" w:rsidRDefault="00FD1EDB" w:rsidP="00FD1EDB">
            <w:pPr>
              <w:ind w:right="391"/>
              <w:jc w:val="right"/>
              <w:rPr>
                <w:rFonts w:ascii="Garamond" w:eastAsia="Garamond" w:hAnsi="Garamond" w:cs="Garamond"/>
                <w:color w:val="000000"/>
              </w:rPr>
            </w:pPr>
            <w:r w:rsidRPr="00FD1EDB">
              <w:rPr>
                <w:rFonts w:eastAsia="Calibri" w:cs="Calibri"/>
                <w:b/>
                <w:color w:val="000000"/>
                <w:sz w:val="20"/>
              </w:rPr>
              <w:t>A. Titoli culturali e formativi (SI VALUTA IL TITOLO PIU’ ALTO)</w:t>
            </w:r>
            <w:r w:rsidRPr="00FD1EDB">
              <w:rPr>
                <w:rFonts w:eastAsia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7ECE0F55" w14:textId="77777777" w:rsidR="00FD1EDB" w:rsidRPr="00FD1EDB" w:rsidRDefault="00FD1EDB" w:rsidP="00FD1EDB">
            <w:pP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1C859666" w14:textId="77777777" w:rsidR="00FD1EDB" w:rsidRPr="00FD1EDB" w:rsidRDefault="00FD1EDB" w:rsidP="00FD1EDB">
            <w:pP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00D811D7" w14:textId="77777777" w:rsidR="00FD1EDB" w:rsidRPr="00FD1EDB" w:rsidRDefault="00FD1EDB" w:rsidP="00FD1EDB">
            <w:pP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FD1EDB" w:rsidRPr="00FD1EDB" w14:paraId="6426011A" w14:textId="7C310685" w:rsidTr="00FD1EDB">
        <w:trPr>
          <w:trHeight w:val="714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4D83" w14:textId="77777777" w:rsidR="00FD1EDB" w:rsidRPr="00FD1EDB" w:rsidRDefault="00FD1EDB" w:rsidP="00FD1EDB">
            <w:pPr>
              <w:ind w:left="109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A.1 Laurea vecchio ordinamento o magistrale, coerente con la tipologia di intervento   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685E" w14:textId="77777777" w:rsidR="00FD1EDB" w:rsidRPr="00FD1EDB" w:rsidRDefault="00FD1EDB" w:rsidP="00FD1EDB">
            <w:pPr>
              <w:ind w:left="115"/>
              <w:rPr>
                <w:color w:val="000000"/>
                <w:sz w:val="16"/>
                <w:szCs w:val="16"/>
              </w:rPr>
            </w:pPr>
          </w:p>
          <w:p w14:paraId="1DDDA675" w14:textId="77777777" w:rsidR="00FD1EDB" w:rsidRPr="00FD1EDB" w:rsidRDefault="00FD1EDB" w:rsidP="00FD1EDB">
            <w:pPr>
              <w:ind w:left="115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Si valuta una sola laurea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94D8" w14:textId="77777777" w:rsidR="00FD1EDB" w:rsidRPr="00FD1EDB" w:rsidRDefault="00FD1EDB" w:rsidP="00FD1EDB">
            <w:pPr>
              <w:ind w:left="101"/>
              <w:jc w:val="center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15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0CE6" w14:textId="77777777" w:rsidR="00FD1EDB" w:rsidRPr="00FD1EDB" w:rsidRDefault="00FD1EDB" w:rsidP="00FD1EDB">
            <w:pPr>
              <w:ind w:left="10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1CF7" w14:textId="77777777" w:rsidR="00FD1EDB" w:rsidRPr="00FD1EDB" w:rsidRDefault="00FD1EDB" w:rsidP="00FD1EDB">
            <w:pPr>
              <w:ind w:left="101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D1EDB" w:rsidRPr="00FD1EDB" w14:paraId="6D70EBCF" w14:textId="076836D4" w:rsidTr="00FD1EDB">
        <w:trPr>
          <w:trHeight w:val="715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2C19" w14:textId="77777777" w:rsidR="00FD1EDB" w:rsidRPr="00FD1EDB" w:rsidRDefault="00FD1EDB" w:rsidP="00FD1EDB">
            <w:pPr>
              <w:ind w:left="109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A.2 Laurea vecchio ordinamento o magistrale (in alternativa al punto A1)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72E7" w14:textId="77777777" w:rsidR="00FD1EDB" w:rsidRPr="00FD1EDB" w:rsidRDefault="00FD1EDB" w:rsidP="00FD1EDB">
            <w:pPr>
              <w:ind w:left="110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EE1E" w14:textId="77777777" w:rsidR="00FD1EDB" w:rsidRPr="00FD1EDB" w:rsidRDefault="00FD1EDB" w:rsidP="00FD1EDB">
            <w:pPr>
              <w:ind w:left="96"/>
              <w:jc w:val="center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762C" w14:textId="77777777" w:rsidR="00FD1EDB" w:rsidRPr="00FD1EDB" w:rsidRDefault="00FD1EDB" w:rsidP="00FD1EDB">
            <w:pPr>
              <w:ind w:left="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29AC" w14:textId="77777777" w:rsidR="00FD1EDB" w:rsidRPr="00FD1EDB" w:rsidRDefault="00FD1EDB" w:rsidP="00FD1EDB">
            <w:pPr>
              <w:ind w:left="96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D1EDB" w:rsidRPr="00FD1EDB" w14:paraId="48144743" w14:textId="21A79057" w:rsidTr="00FD1EDB">
        <w:trPr>
          <w:trHeight w:val="713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483B" w14:textId="77777777" w:rsidR="00FD1EDB" w:rsidRPr="00FD1EDB" w:rsidRDefault="00FD1EDB" w:rsidP="00FD1EDB">
            <w:pPr>
              <w:ind w:left="109" w:right="329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A.2 Laurea triennale (in alternativa al punto A1) </w:t>
            </w:r>
            <w:r w:rsidRPr="00FD1EDB">
              <w:rPr>
                <w:color w:val="000000"/>
                <w:sz w:val="16"/>
                <w:szCs w:val="16"/>
              </w:rPr>
              <w:tab/>
              <w:t xml:space="preserve"> Si valuta una sola laurea  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C5CB" w14:textId="77777777" w:rsidR="00FD1EDB" w:rsidRPr="00FD1EDB" w:rsidRDefault="00FD1EDB" w:rsidP="00FD1EDB">
            <w:pPr>
              <w:ind w:left="110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C5BA" w14:textId="77777777" w:rsidR="00FD1EDB" w:rsidRPr="00FD1EDB" w:rsidRDefault="00FD1EDB" w:rsidP="00FD1EDB">
            <w:pPr>
              <w:ind w:left="96"/>
              <w:jc w:val="center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045C" w14:textId="77777777" w:rsidR="00FD1EDB" w:rsidRPr="00FD1EDB" w:rsidRDefault="00FD1EDB" w:rsidP="00FD1EDB">
            <w:pPr>
              <w:ind w:left="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1FD0" w14:textId="77777777" w:rsidR="00FD1EDB" w:rsidRPr="00FD1EDB" w:rsidRDefault="00FD1EDB" w:rsidP="00FD1EDB">
            <w:pPr>
              <w:ind w:left="96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D1EDB" w:rsidRPr="00FD1EDB" w14:paraId="77D974F3" w14:textId="5A264FF8" w:rsidTr="00FD1EDB">
        <w:trPr>
          <w:trHeight w:val="1404"/>
        </w:trPr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B53F" w14:textId="77777777" w:rsidR="00FD1EDB" w:rsidRPr="00FD1EDB" w:rsidRDefault="00FD1EDB" w:rsidP="00FD1EDB">
            <w:pPr>
              <w:ind w:left="109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A.3 Conseguimento di certificazioni informatiche riconosciute: AICA, ICDL, </w:t>
            </w:r>
          </w:p>
          <w:p w14:paraId="627C1EE8" w14:textId="77777777" w:rsidR="00FD1EDB" w:rsidRPr="00FD1EDB" w:rsidRDefault="00FD1EDB" w:rsidP="00FD1EDB">
            <w:pPr>
              <w:ind w:left="109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AICA EUCIP, EIPASS, </w:t>
            </w:r>
          </w:p>
          <w:p w14:paraId="4EBA8F22" w14:textId="77777777" w:rsidR="00FD1EDB" w:rsidRPr="00FD1EDB" w:rsidRDefault="00FD1EDB" w:rsidP="00FD1EDB">
            <w:pPr>
              <w:ind w:left="109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MICROSOFT IC3, ecc. (5 punti </w:t>
            </w:r>
          </w:p>
          <w:p w14:paraId="6611F7EC" w14:textId="77777777" w:rsidR="00FD1EDB" w:rsidRPr="00FD1EDB" w:rsidRDefault="00FD1EDB" w:rsidP="00FD1EDB">
            <w:pPr>
              <w:ind w:left="109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per ogni certificazione)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FA24" w14:textId="77777777" w:rsidR="00FD1EDB" w:rsidRPr="00FD1EDB" w:rsidRDefault="00FD1EDB" w:rsidP="00FD1EDB">
            <w:pPr>
              <w:ind w:left="110"/>
              <w:rPr>
                <w:color w:val="000000"/>
                <w:sz w:val="16"/>
                <w:szCs w:val="16"/>
              </w:rPr>
            </w:pPr>
          </w:p>
          <w:p w14:paraId="55691603" w14:textId="77777777" w:rsidR="00FD1EDB" w:rsidRPr="00FD1EDB" w:rsidRDefault="00FD1EDB" w:rsidP="00FD1EDB">
            <w:pPr>
              <w:ind w:left="110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Max due certificazione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5040" w14:textId="77777777" w:rsidR="00FD1EDB" w:rsidRPr="00FD1EDB" w:rsidRDefault="00FD1EDB" w:rsidP="00FD1EDB">
            <w:pPr>
              <w:ind w:left="96"/>
              <w:jc w:val="center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3D46" w14:textId="77777777" w:rsidR="00FD1EDB" w:rsidRPr="00FD1EDB" w:rsidRDefault="00FD1EDB" w:rsidP="00FD1EDB">
            <w:pPr>
              <w:ind w:left="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BC08" w14:textId="77777777" w:rsidR="00FD1EDB" w:rsidRPr="00FD1EDB" w:rsidRDefault="00FD1EDB" w:rsidP="00FD1EDB">
            <w:pPr>
              <w:ind w:left="96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D1EDB" w:rsidRPr="00FD1EDB" w14:paraId="3EBA4E4A" w14:textId="6AF837B3" w:rsidTr="00FD1EDB">
        <w:trPr>
          <w:trHeight w:val="779"/>
        </w:trPr>
        <w:tc>
          <w:tcPr>
            <w:tcW w:w="4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75FA" w14:textId="77777777" w:rsidR="00FD1EDB" w:rsidRPr="00FD1EDB" w:rsidRDefault="00FD1EDB" w:rsidP="00FD1EDB">
            <w:pPr>
              <w:ind w:left="248" w:hanging="108"/>
              <w:rPr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A.4 Partecipazione a corsi di formazione organizzati da M.I.M. –USR -Scuole - Enti accreditati attinenti alla tematica dell’intervento </w:t>
            </w:r>
          </w:p>
          <w:p w14:paraId="7E82E0A4" w14:textId="77777777" w:rsidR="00FD1EDB" w:rsidRPr="00FD1EDB" w:rsidRDefault="00FD1EDB" w:rsidP="00FD1EDB">
            <w:pPr>
              <w:ind w:left="215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(1 punto per ogni corso, fino a un massimo di 15 punti) </w:t>
            </w:r>
          </w:p>
          <w:p w14:paraId="7DF0F846" w14:textId="77777777" w:rsidR="00FD1EDB" w:rsidRPr="00FD1EDB" w:rsidRDefault="00FD1EDB" w:rsidP="00FD1EDB">
            <w:pPr>
              <w:ind w:left="109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89A5" w14:textId="77777777" w:rsidR="00FD1EDB" w:rsidRPr="00FD1EDB" w:rsidRDefault="00FD1EDB" w:rsidP="00FD1EDB">
            <w:pPr>
              <w:ind w:left="96"/>
              <w:jc w:val="center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Max 15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6043" w14:textId="77777777" w:rsidR="00FD1EDB" w:rsidRPr="00FD1EDB" w:rsidRDefault="00FD1EDB" w:rsidP="00FD1EDB">
            <w:pPr>
              <w:ind w:left="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C217" w14:textId="77777777" w:rsidR="00FD1EDB" w:rsidRPr="00FD1EDB" w:rsidRDefault="00FD1EDB" w:rsidP="00FD1EDB">
            <w:pPr>
              <w:ind w:left="96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D1EDB" w:rsidRPr="00FD1EDB" w14:paraId="64495B1E" w14:textId="268BD422" w:rsidTr="00FD1EDB">
        <w:trPr>
          <w:trHeight w:val="252"/>
        </w:trPr>
        <w:tc>
          <w:tcPr>
            <w:tcW w:w="4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AE3D4"/>
          </w:tcPr>
          <w:p w14:paraId="0C5A5470" w14:textId="77777777" w:rsidR="00FD1EDB" w:rsidRPr="00FD1EDB" w:rsidRDefault="00FD1EDB" w:rsidP="00FD1EDB">
            <w:pPr>
              <w:ind w:left="2408"/>
              <w:jc w:val="center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b/>
                <w:color w:val="000000"/>
                <w:sz w:val="16"/>
                <w:szCs w:val="16"/>
              </w:rPr>
              <w:t xml:space="preserve">B. Esperienze lavorative 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00660137" w14:textId="77777777" w:rsidR="00FD1EDB" w:rsidRPr="00FD1EDB" w:rsidRDefault="00FD1EDB" w:rsidP="00FD1EDB">
            <w:pPr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2CECB46A" w14:textId="77777777" w:rsidR="00FD1EDB" w:rsidRPr="00FD1EDB" w:rsidRDefault="00FD1EDB" w:rsidP="00FD1EDB">
            <w:pPr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5D55E5C8" w14:textId="77777777" w:rsidR="00FD1EDB" w:rsidRPr="00FD1EDB" w:rsidRDefault="00FD1EDB" w:rsidP="00FD1EDB">
            <w:pPr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</w:p>
        </w:tc>
      </w:tr>
      <w:tr w:rsidR="00FD1EDB" w:rsidRPr="00FD1EDB" w14:paraId="14E1C754" w14:textId="435D03CC" w:rsidTr="00FD1EDB">
        <w:trPr>
          <w:trHeight w:val="570"/>
        </w:trPr>
        <w:tc>
          <w:tcPr>
            <w:tcW w:w="4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7A52" w14:textId="77777777" w:rsidR="00FD1EDB" w:rsidRPr="00FD1EDB" w:rsidRDefault="00FD1EDB" w:rsidP="00FD1EDB">
            <w:pPr>
              <w:ind w:left="107" w:firstLine="34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B.1 Esperienza nell’ambito dei PON /FSE/ POR/POC  in qualità di docente nel settore di pertinenza (1 punti per ogni esperienza, fino a un massimo di 15 punti)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7DA5" w14:textId="77777777" w:rsidR="00FD1EDB" w:rsidRPr="00FD1EDB" w:rsidRDefault="00FD1EDB" w:rsidP="00FD1EDB">
            <w:pPr>
              <w:tabs>
                <w:tab w:val="center" w:pos="1207"/>
              </w:tabs>
              <w:ind w:left="-17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 </w:t>
            </w:r>
            <w:r w:rsidRPr="00FD1EDB">
              <w:rPr>
                <w:color w:val="000000"/>
                <w:sz w:val="16"/>
                <w:szCs w:val="16"/>
              </w:rPr>
              <w:tab/>
              <w:t xml:space="preserve">Max   15 </w:t>
            </w:r>
          </w:p>
          <w:p w14:paraId="66DF0578" w14:textId="77777777" w:rsidR="00FD1EDB" w:rsidRPr="00FD1EDB" w:rsidRDefault="00FD1EDB" w:rsidP="00FD1EDB">
            <w:pPr>
              <w:ind w:left="152"/>
              <w:jc w:val="center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2E9A" w14:textId="77777777" w:rsidR="00FD1EDB" w:rsidRPr="00FD1EDB" w:rsidRDefault="00FD1EDB" w:rsidP="00FD1EDB">
            <w:pPr>
              <w:tabs>
                <w:tab w:val="center" w:pos="1207"/>
              </w:tabs>
              <w:ind w:left="-17"/>
              <w:rPr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704A" w14:textId="77777777" w:rsidR="00FD1EDB" w:rsidRPr="00FD1EDB" w:rsidRDefault="00FD1EDB" w:rsidP="00FD1EDB">
            <w:pPr>
              <w:tabs>
                <w:tab w:val="center" w:pos="1207"/>
              </w:tabs>
              <w:ind w:left="-17"/>
              <w:rPr>
                <w:color w:val="000000"/>
                <w:sz w:val="16"/>
                <w:szCs w:val="16"/>
              </w:rPr>
            </w:pPr>
          </w:p>
        </w:tc>
      </w:tr>
      <w:tr w:rsidR="00FD1EDB" w:rsidRPr="00FD1EDB" w14:paraId="41B52B4F" w14:textId="354BB627" w:rsidTr="00FD1EDB">
        <w:trPr>
          <w:trHeight w:val="572"/>
        </w:trPr>
        <w:tc>
          <w:tcPr>
            <w:tcW w:w="4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A939" w14:textId="77777777" w:rsidR="00FD1EDB" w:rsidRPr="00FD1EDB" w:rsidRDefault="00FD1EDB" w:rsidP="00FD1EDB">
            <w:pPr>
              <w:ind w:left="107" w:firstLine="34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B.2 Esperienze nell’ambito dei PON /FSE/ POR/POC in qualità di TUTOR nel settore di pertinenza (1 punti per ogni esperienza, fino a un massimo di 15 punti 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C307" w14:textId="77777777" w:rsidR="00FD1EDB" w:rsidRPr="00FD1EDB" w:rsidRDefault="00FD1EDB" w:rsidP="00FD1EDB">
            <w:pPr>
              <w:tabs>
                <w:tab w:val="center" w:pos="1019"/>
              </w:tabs>
              <w:ind w:left="-17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color w:val="000000"/>
                <w:sz w:val="16"/>
                <w:szCs w:val="16"/>
              </w:rPr>
              <w:t xml:space="preserve"> </w:t>
            </w:r>
            <w:r w:rsidRPr="00FD1EDB">
              <w:rPr>
                <w:color w:val="000000"/>
                <w:sz w:val="16"/>
                <w:szCs w:val="16"/>
              </w:rPr>
              <w:tab/>
            </w:r>
            <w:r w:rsidRPr="00FD1EDB">
              <w:rPr>
                <w:rFonts w:eastAsia="Calibri" w:cs="Calibri"/>
                <w:color w:val="000000"/>
                <w:sz w:val="16"/>
                <w:szCs w:val="16"/>
              </w:rPr>
              <w:t xml:space="preserve">       Max   15 </w:t>
            </w:r>
          </w:p>
          <w:p w14:paraId="11F6BCC9" w14:textId="77777777" w:rsidR="00FD1EDB" w:rsidRPr="00FD1EDB" w:rsidRDefault="00FD1EDB" w:rsidP="00FD1EDB">
            <w:pPr>
              <w:ind w:right="7"/>
              <w:jc w:val="center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rFonts w:eastAsia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6AFE" w14:textId="77777777" w:rsidR="00FD1EDB" w:rsidRPr="00FD1EDB" w:rsidRDefault="00FD1EDB" w:rsidP="00FD1EDB">
            <w:pPr>
              <w:tabs>
                <w:tab w:val="center" w:pos="1019"/>
              </w:tabs>
              <w:ind w:left="-17"/>
              <w:rPr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C5E5" w14:textId="77777777" w:rsidR="00FD1EDB" w:rsidRPr="00FD1EDB" w:rsidRDefault="00FD1EDB" w:rsidP="00FD1EDB">
            <w:pPr>
              <w:tabs>
                <w:tab w:val="center" w:pos="1019"/>
              </w:tabs>
              <w:ind w:left="-17"/>
              <w:rPr>
                <w:color w:val="000000"/>
                <w:sz w:val="16"/>
                <w:szCs w:val="16"/>
              </w:rPr>
            </w:pPr>
          </w:p>
        </w:tc>
      </w:tr>
      <w:tr w:rsidR="00FD1EDB" w:rsidRPr="00FD1EDB" w14:paraId="69309EC0" w14:textId="3D8F9FDC" w:rsidTr="00FD1EDB">
        <w:trPr>
          <w:trHeight w:val="278"/>
        </w:trPr>
        <w:tc>
          <w:tcPr>
            <w:tcW w:w="4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5E4B49B1" w14:textId="77777777" w:rsidR="00FD1EDB" w:rsidRPr="00FD1EDB" w:rsidRDefault="00FD1EDB" w:rsidP="00FD1EDB">
            <w:pPr>
              <w:ind w:right="390"/>
              <w:jc w:val="right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rFonts w:eastAsia="Calibri" w:cs="Calibri"/>
                <w:b/>
                <w:color w:val="000000"/>
                <w:sz w:val="16"/>
                <w:szCs w:val="16"/>
              </w:rPr>
              <w:t xml:space="preserve">TOTALE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0956FCE5" w14:textId="77777777" w:rsidR="00FD1EDB" w:rsidRPr="00FD1EDB" w:rsidRDefault="00FD1EDB" w:rsidP="00FD1EDB">
            <w:pPr>
              <w:ind w:left="336"/>
              <w:rPr>
                <w:rFonts w:ascii="Garamond" w:eastAsia="Garamond" w:hAnsi="Garamond" w:cs="Garamond"/>
                <w:color w:val="000000"/>
                <w:sz w:val="16"/>
                <w:szCs w:val="16"/>
              </w:rPr>
            </w:pPr>
            <w:r w:rsidRPr="00FD1EDB">
              <w:rPr>
                <w:rFonts w:eastAsia="Calibri" w:cs="Calibri"/>
                <w:b/>
                <w:color w:val="000000"/>
                <w:sz w:val="16"/>
                <w:szCs w:val="16"/>
              </w:rPr>
              <w:t xml:space="preserve">    60 PUNTI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7BC3EF2B" w14:textId="77777777" w:rsidR="00FD1EDB" w:rsidRPr="00FD1EDB" w:rsidRDefault="00FD1EDB" w:rsidP="00FD1EDB">
            <w:pPr>
              <w:ind w:left="336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49F48134" w14:textId="77777777" w:rsidR="00FD1EDB" w:rsidRPr="00FD1EDB" w:rsidRDefault="00FD1EDB" w:rsidP="00FD1EDB">
            <w:pPr>
              <w:ind w:left="336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</w:p>
        </w:tc>
      </w:tr>
    </w:tbl>
    <w:p w14:paraId="31365623" w14:textId="77777777" w:rsidR="009306E5" w:rsidRDefault="009306E5"/>
    <w:sectPr w:rsidR="009306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25147" w14:textId="77777777" w:rsidR="00EE3283" w:rsidRDefault="00EE3283" w:rsidP="00EE3283">
      <w:pPr>
        <w:spacing w:after="0" w:line="240" w:lineRule="auto"/>
      </w:pPr>
      <w:r>
        <w:separator/>
      </w:r>
    </w:p>
  </w:endnote>
  <w:endnote w:type="continuationSeparator" w:id="0">
    <w:p w14:paraId="7C368042" w14:textId="77777777" w:rsidR="00EE3283" w:rsidRDefault="00EE3283" w:rsidP="00EE3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33F51" w14:textId="77777777" w:rsidR="00EE3283" w:rsidRDefault="00EE328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817A9" w14:textId="77777777" w:rsidR="00EE3283" w:rsidRDefault="00EE328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1D681" w14:textId="77777777" w:rsidR="00EE3283" w:rsidRDefault="00EE32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E5A79" w14:textId="77777777" w:rsidR="00EE3283" w:rsidRDefault="00EE3283" w:rsidP="00EE3283">
      <w:pPr>
        <w:spacing w:after="0" w:line="240" w:lineRule="auto"/>
      </w:pPr>
      <w:r>
        <w:separator/>
      </w:r>
    </w:p>
  </w:footnote>
  <w:footnote w:type="continuationSeparator" w:id="0">
    <w:p w14:paraId="371EC724" w14:textId="77777777" w:rsidR="00EE3283" w:rsidRDefault="00EE3283" w:rsidP="00EE3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49217" w14:textId="77777777" w:rsidR="00EE3283" w:rsidRDefault="00EE328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EEF41" w14:textId="329D6E9A" w:rsidR="00EE3283" w:rsidRDefault="00EE3283">
    <w:pPr>
      <w:pStyle w:val="Intestazione"/>
    </w:pPr>
    <w:r w:rsidRPr="004F60A5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inline distT="0" distB="0" distL="0" distR="0" wp14:anchorId="7C30D130" wp14:editId="77D611F9">
          <wp:extent cx="4524375" cy="638175"/>
          <wp:effectExtent l="0" t="0" r="0" b="0"/>
          <wp:docPr id="1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5696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CA8DFD0" wp14:editId="559F0E8B">
          <wp:extent cx="774065" cy="572770"/>
          <wp:effectExtent l="0" t="0" r="698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B47F23F" w14:textId="77777777" w:rsidR="00EE3283" w:rsidRDefault="00EE328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1A963" w14:textId="77777777" w:rsidR="00EE3283" w:rsidRDefault="00EE328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E5"/>
    <w:rsid w:val="00156FC8"/>
    <w:rsid w:val="009306E5"/>
    <w:rsid w:val="00EE3283"/>
    <w:rsid w:val="00FD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9044"/>
  <w15:chartTrackingRefBased/>
  <w15:docId w15:val="{DEEBBAA5-72EA-410F-94AB-B2843BAC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FD1EDB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32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283"/>
  </w:style>
  <w:style w:type="paragraph" w:styleId="Pidipagina">
    <w:name w:val="footer"/>
    <w:basedOn w:val="Normale"/>
    <w:link w:val="PidipaginaCarattere"/>
    <w:uiPriority w:val="99"/>
    <w:unhideWhenUsed/>
    <w:rsid w:val="00EE32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MARGHERITA</dc:creator>
  <cp:keywords/>
  <dc:description/>
  <cp:lastModifiedBy>GIORDANO MARGHERITA</cp:lastModifiedBy>
  <cp:revision>4</cp:revision>
  <dcterms:created xsi:type="dcterms:W3CDTF">2026-02-05T11:46:00Z</dcterms:created>
  <dcterms:modified xsi:type="dcterms:W3CDTF">2026-02-05T11:48:00Z</dcterms:modified>
</cp:coreProperties>
</file>